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8985" w14:textId="4FC65585" w:rsidR="00FE2F9F" w:rsidRPr="00CA6827" w:rsidRDefault="00FE2F9F" w:rsidP="00FE2F9F">
      <w:pPr>
        <w:jc w:val="center"/>
        <w:rPr>
          <w:rFonts w:ascii="Times New Roman" w:hAnsi="Times New Roman" w:cs="Times New Roman"/>
          <w:b/>
          <w:bCs/>
          <w:iCs/>
          <w:sz w:val="22"/>
        </w:rPr>
      </w:pPr>
      <w:r w:rsidRPr="00CA6827">
        <w:rPr>
          <w:rFonts w:ascii="Times New Roman" w:hAnsi="Times New Roman" w:cs="Times New Roman"/>
          <w:b/>
          <w:bCs/>
          <w:iCs/>
          <w:sz w:val="22"/>
        </w:rPr>
        <w:t>ReStore Manager</w:t>
      </w:r>
    </w:p>
    <w:p w14:paraId="53DE2AB5" w14:textId="77777777" w:rsidR="00E11CB7" w:rsidRDefault="00FE2F9F" w:rsidP="00FE2F9F">
      <w:pPr>
        <w:jc w:val="center"/>
        <w:rPr>
          <w:rFonts w:ascii="Times New Roman" w:hAnsi="Times New Roman" w:cs="Times New Roman"/>
          <w:iCs/>
          <w:sz w:val="22"/>
        </w:rPr>
      </w:pPr>
      <w:r w:rsidRPr="00CA6827">
        <w:rPr>
          <w:rFonts w:ascii="Times New Roman" w:hAnsi="Times New Roman" w:cs="Times New Roman"/>
          <w:b/>
          <w:iCs/>
          <w:sz w:val="22"/>
        </w:rPr>
        <w:t>Organization:</w:t>
      </w:r>
      <w:r w:rsidRPr="00CA6827">
        <w:rPr>
          <w:rFonts w:ascii="Times New Roman" w:hAnsi="Times New Roman" w:cs="Times New Roman"/>
          <w:iCs/>
          <w:sz w:val="22"/>
        </w:rPr>
        <w:t xml:space="preserve"> Helena Area Habitat for Humanity ReStore </w:t>
      </w:r>
    </w:p>
    <w:p w14:paraId="24EB6299" w14:textId="4369FB65" w:rsidR="00FE2F9F" w:rsidRPr="00CA6827" w:rsidRDefault="00FE2F9F" w:rsidP="00FE2F9F">
      <w:pPr>
        <w:jc w:val="center"/>
        <w:rPr>
          <w:rFonts w:ascii="Times New Roman" w:hAnsi="Times New Roman" w:cs="Times New Roman"/>
          <w:iCs/>
          <w:sz w:val="22"/>
        </w:rPr>
      </w:pPr>
      <w:r w:rsidRPr="00CA6827">
        <w:rPr>
          <w:rFonts w:ascii="Times New Roman" w:hAnsi="Times New Roman" w:cs="Times New Roman"/>
          <w:b/>
          <w:bCs/>
          <w:iCs/>
          <w:sz w:val="22"/>
        </w:rPr>
        <w:t xml:space="preserve">Location: </w:t>
      </w:r>
      <w:r w:rsidRPr="00CA6827">
        <w:rPr>
          <w:rFonts w:ascii="Times New Roman" w:hAnsi="Times New Roman" w:cs="Times New Roman"/>
          <w:iCs/>
          <w:sz w:val="22"/>
        </w:rPr>
        <w:t>1320 Market Street Helena, MT 59601</w:t>
      </w:r>
    </w:p>
    <w:p w14:paraId="753252A8" w14:textId="5FDCE7B7" w:rsidR="00FE2F9F" w:rsidRPr="00CA6827" w:rsidRDefault="00FE2F9F" w:rsidP="00FE2F9F">
      <w:pPr>
        <w:jc w:val="center"/>
        <w:rPr>
          <w:rFonts w:ascii="Times New Roman" w:hAnsi="Times New Roman" w:cs="Times New Roman"/>
          <w:iCs/>
          <w:sz w:val="22"/>
        </w:rPr>
      </w:pPr>
      <w:r w:rsidRPr="00CA6827">
        <w:rPr>
          <w:rFonts w:ascii="Times New Roman" w:hAnsi="Times New Roman" w:cs="Times New Roman"/>
          <w:b/>
          <w:iCs/>
          <w:sz w:val="22"/>
        </w:rPr>
        <w:t>Status:</w:t>
      </w:r>
      <w:r w:rsidRPr="00CA6827">
        <w:rPr>
          <w:rFonts w:ascii="Times New Roman" w:hAnsi="Times New Roman" w:cs="Times New Roman"/>
          <w:iCs/>
          <w:sz w:val="22"/>
        </w:rPr>
        <w:t xml:space="preserve"> Exempt, Full Time</w:t>
      </w:r>
    </w:p>
    <w:p w14:paraId="2699F763" w14:textId="55AEC422" w:rsidR="00FE2F9F" w:rsidRPr="00CA6827" w:rsidRDefault="00FE2F9F" w:rsidP="00FE2F9F">
      <w:pPr>
        <w:jc w:val="center"/>
        <w:rPr>
          <w:rFonts w:ascii="Times New Roman" w:hAnsi="Times New Roman" w:cs="Times New Roman"/>
          <w:iCs/>
          <w:sz w:val="22"/>
        </w:rPr>
      </w:pPr>
      <w:r w:rsidRPr="00CA6827">
        <w:rPr>
          <w:rFonts w:ascii="Times New Roman" w:hAnsi="Times New Roman" w:cs="Times New Roman"/>
          <w:b/>
          <w:bCs/>
          <w:iCs/>
          <w:sz w:val="22"/>
        </w:rPr>
        <w:t>Reports to</w:t>
      </w:r>
      <w:r w:rsidRPr="00CA6827">
        <w:rPr>
          <w:rFonts w:ascii="Times New Roman" w:hAnsi="Times New Roman" w:cs="Times New Roman"/>
          <w:iCs/>
          <w:sz w:val="22"/>
        </w:rPr>
        <w:t xml:space="preserve">: </w:t>
      </w:r>
      <w:r w:rsidR="00A67596" w:rsidRPr="00CA6827">
        <w:rPr>
          <w:rFonts w:ascii="Times New Roman" w:hAnsi="Times New Roman" w:cs="Times New Roman"/>
          <w:iCs/>
          <w:sz w:val="22"/>
        </w:rPr>
        <w:t>Director of Operations</w:t>
      </w:r>
    </w:p>
    <w:p w14:paraId="7BB44A48" w14:textId="77777777" w:rsidR="00FE2F9F" w:rsidRPr="00CA6827" w:rsidRDefault="00FE2F9F" w:rsidP="00FE2F9F">
      <w:pPr>
        <w:jc w:val="center"/>
        <w:rPr>
          <w:rFonts w:ascii="Times New Roman" w:hAnsi="Times New Roman" w:cs="Times New Roman"/>
          <w:b/>
          <w:iCs/>
          <w:sz w:val="22"/>
        </w:rPr>
      </w:pPr>
      <w:r w:rsidRPr="00CA6827">
        <w:rPr>
          <w:rFonts w:ascii="Times New Roman" w:hAnsi="Times New Roman" w:cs="Times New Roman"/>
          <w:b/>
          <w:bCs/>
          <w:iCs/>
          <w:sz w:val="22"/>
        </w:rPr>
        <w:t>Work Schedule</w:t>
      </w:r>
      <w:r w:rsidRPr="00CA6827">
        <w:rPr>
          <w:rFonts w:ascii="Times New Roman" w:hAnsi="Times New Roman" w:cs="Times New Roman"/>
          <w:iCs/>
          <w:sz w:val="22"/>
        </w:rPr>
        <w:t>: 5 days/week, Tuesday to Saturday</w:t>
      </w:r>
    </w:p>
    <w:p w14:paraId="39E2811F" w14:textId="4C254696" w:rsidR="00FE2F9F" w:rsidRPr="00CA6827" w:rsidRDefault="00FE2F9F" w:rsidP="00A67596">
      <w:pPr>
        <w:jc w:val="center"/>
        <w:rPr>
          <w:rFonts w:ascii="Times New Roman" w:hAnsi="Times New Roman" w:cs="Times New Roman"/>
          <w:sz w:val="22"/>
        </w:rPr>
      </w:pPr>
      <w:r w:rsidRPr="00CA6827">
        <w:rPr>
          <w:rFonts w:ascii="Times New Roman" w:hAnsi="Times New Roman" w:cs="Times New Roman"/>
          <w:iCs/>
          <w:sz w:val="22"/>
        </w:rPr>
        <w:br/>
      </w:r>
    </w:p>
    <w:p w14:paraId="5416E197" w14:textId="77777777" w:rsidR="00436F8C" w:rsidRPr="00CA6827" w:rsidRDefault="00A67596" w:rsidP="00436F8C">
      <w:pPr>
        <w:rPr>
          <w:rFonts w:ascii="Times New Roman" w:hAnsi="Times New Roman" w:cs="Times New Roman"/>
          <w:sz w:val="22"/>
        </w:rPr>
      </w:pPr>
      <w:r w:rsidRPr="00CA6827">
        <w:rPr>
          <w:rFonts w:ascii="Times New Roman" w:hAnsi="Times New Roman" w:cs="Times New Roman"/>
          <w:b/>
          <w:bCs/>
          <w:sz w:val="22"/>
        </w:rPr>
        <w:t>Summary/Objective</w:t>
      </w:r>
      <w:r w:rsidR="00FE2F9F" w:rsidRPr="00CA6827">
        <w:rPr>
          <w:rFonts w:ascii="Times New Roman" w:hAnsi="Times New Roman" w:cs="Times New Roman"/>
          <w:b/>
          <w:bCs/>
          <w:sz w:val="22"/>
        </w:rPr>
        <w:t>:</w:t>
      </w:r>
      <w:r w:rsidR="00FE2F9F" w:rsidRPr="00CA6827">
        <w:rPr>
          <w:rFonts w:ascii="Times New Roman" w:hAnsi="Times New Roman" w:cs="Times New Roman"/>
          <w:sz w:val="22"/>
        </w:rPr>
        <w:t xml:space="preserve"> </w:t>
      </w:r>
      <w:r w:rsidR="00436F8C" w:rsidRPr="00E6229A">
        <w:rPr>
          <w:rFonts w:ascii="Times New Roman" w:hAnsi="Times New Roman" w:cs="Times New Roman"/>
          <w:sz w:val="22"/>
        </w:rPr>
        <w:t xml:space="preserve">The ReStore Manager is a </w:t>
      </w:r>
      <w:r w:rsidR="00436F8C" w:rsidRPr="00CA6827">
        <w:rPr>
          <w:rFonts w:ascii="Times New Roman" w:hAnsi="Times New Roman" w:cs="Times New Roman"/>
          <w:sz w:val="22"/>
        </w:rPr>
        <w:t>lead</w:t>
      </w:r>
      <w:r w:rsidR="00436F8C" w:rsidRPr="00E6229A">
        <w:rPr>
          <w:rFonts w:ascii="Times New Roman" w:hAnsi="Times New Roman" w:cs="Times New Roman"/>
          <w:sz w:val="22"/>
        </w:rPr>
        <w:t>ership role responsible for the overall business performance and day-to-day operations of the Helena Area Habitat for Humanity ReStore. The ReStore is a mission-driven retail operation that sells donated building materials, furniture, and home goods to generate critical revenue in support of Habitat’s mission to build homes, communities, and hope.</w:t>
      </w:r>
    </w:p>
    <w:p w14:paraId="0CD9525F" w14:textId="77777777" w:rsidR="00436F8C" w:rsidRPr="00E6229A" w:rsidRDefault="00436F8C" w:rsidP="00436F8C">
      <w:pPr>
        <w:rPr>
          <w:rFonts w:ascii="Times New Roman" w:hAnsi="Times New Roman" w:cs="Times New Roman"/>
          <w:sz w:val="22"/>
        </w:rPr>
      </w:pPr>
    </w:p>
    <w:p w14:paraId="0839CB4D" w14:textId="77777777" w:rsidR="00436F8C" w:rsidRPr="00E6229A" w:rsidRDefault="00436F8C" w:rsidP="00436F8C">
      <w:pPr>
        <w:rPr>
          <w:rFonts w:ascii="Times New Roman" w:hAnsi="Times New Roman" w:cs="Times New Roman"/>
          <w:sz w:val="22"/>
        </w:rPr>
      </w:pPr>
      <w:r w:rsidRPr="00E6229A">
        <w:rPr>
          <w:rFonts w:ascii="Times New Roman" w:hAnsi="Times New Roman" w:cs="Times New Roman"/>
          <w:sz w:val="22"/>
        </w:rPr>
        <w:t>The ReStore Manager leads revenue generation, donation acquisition, merchandising, inventory management, and customer experience while supervising staff and volunteers. This role has direct responsibility for achieving sales goals, managing expenses, and creating a safe, welcoming, and efficient retail environment aligned with Habitat’s values.</w:t>
      </w:r>
    </w:p>
    <w:p w14:paraId="14FDCDDB" w14:textId="2C38F2B6" w:rsidR="00A67596" w:rsidRPr="00CA6827" w:rsidRDefault="00A67596" w:rsidP="00FE2F9F">
      <w:pPr>
        <w:rPr>
          <w:rFonts w:ascii="Times New Roman" w:hAnsi="Times New Roman" w:cs="Times New Roman"/>
          <w:sz w:val="22"/>
        </w:rPr>
      </w:pPr>
    </w:p>
    <w:p w14:paraId="5912829B" w14:textId="77777777" w:rsidR="00B5122B" w:rsidRPr="00CA6827" w:rsidRDefault="00B5122B" w:rsidP="00B5122B">
      <w:pPr>
        <w:rPr>
          <w:rFonts w:ascii="Times New Roman" w:hAnsi="Times New Roman" w:cs="Times New Roman"/>
          <w:b/>
          <w:bCs/>
          <w:sz w:val="22"/>
          <w:shd w:val="clear" w:color="auto" w:fill="FFFFFF"/>
        </w:rPr>
      </w:pPr>
      <w:r w:rsidRPr="00CA6827">
        <w:rPr>
          <w:rFonts w:ascii="Times New Roman" w:hAnsi="Times New Roman" w:cs="Times New Roman"/>
          <w:b/>
          <w:bCs/>
          <w:sz w:val="22"/>
          <w:shd w:val="clear" w:color="auto" w:fill="FFFFFF"/>
        </w:rPr>
        <w:t>Commitments:</w:t>
      </w:r>
    </w:p>
    <w:p w14:paraId="362958DD" w14:textId="77777777" w:rsidR="00B5122B" w:rsidRPr="00CA6827" w:rsidRDefault="00B5122B" w:rsidP="00B5122B">
      <w:pPr>
        <w:rPr>
          <w:rFonts w:ascii="Times New Roman" w:hAnsi="Times New Roman" w:cs="Times New Roman"/>
          <w:sz w:val="22"/>
        </w:rPr>
      </w:pPr>
      <w:r w:rsidRPr="00CA6827">
        <w:rPr>
          <w:rFonts w:ascii="Times New Roman" w:hAnsi="Times New Roman" w:cs="Times New Roman"/>
          <w:sz w:val="22"/>
          <w:shd w:val="clear" w:color="auto" w:fill="FFFFFF"/>
        </w:rPr>
        <w:t xml:space="preserve">Mission commitment – </w:t>
      </w:r>
      <w:r w:rsidRPr="00CA6827">
        <w:rPr>
          <w:rFonts w:ascii="Times New Roman" w:hAnsi="Times New Roman" w:cs="Times New Roman"/>
          <w:sz w:val="22"/>
        </w:rPr>
        <w:t>committed to Habitat’s mission and values and consider them as a framework for all professional decisions.</w:t>
      </w:r>
    </w:p>
    <w:p w14:paraId="6B42E6FB" w14:textId="77777777" w:rsidR="00B5122B" w:rsidRPr="00CA6827" w:rsidRDefault="00B5122B" w:rsidP="00B5122B">
      <w:pPr>
        <w:pStyle w:val="NormalWeb"/>
        <w:spacing w:before="0" w:beforeAutospacing="0" w:after="0" w:afterAutospacing="0"/>
        <w:rPr>
          <w:sz w:val="22"/>
          <w:szCs w:val="22"/>
          <w:shd w:val="clear" w:color="auto" w:fill="FFFFFF"/>
        </w:rPr>
      </w:pPr>
    </w:p>
    <w:p w14:paraId="00A41D14" w14:textId="77777777" w:rsidR="00B5122B" w:rsidRPr="00CA6827" w:rsidRDefault="00B5122B" w:rsidP="00B5122B">
      <w:pPr>
        <w:pStyle w:val="NormalWeb"/>
        <w:spacing w:before="0" w:beforeAutospacing="0" w:after="0" w:afterAutospacing="0"/>
        <w:rPr>
          <w:sz w:val="22"/>
          <w:szCs w:val="22"/>
          <w:shd w:val="clear" w:color="auto" w:fill="FFFFFF"/>
        </w:rPr>
      </w:pPr>
      <w:r w:rsidRPr="00CA6827">
        <w:rPr>
          <w:sz w:val="22"/>
          <w:szCs w:val="22"/>
          <w:shd w:val="clear" w:color="auto" w:fill="FFFFFF"/>
        </w:rPr>
        <w:t>Diversity commitment – compelled by our Koinonia roots to put God’s love into action and pursue housing justice for all by driving diversity, equity and inclusion with accountability and trust while attracting and retaining diverse, mission-driven talent representative of the community we serve.   </w:t>
      </w:r>
    </w:p>
    <w:p w14:paraId="32FC3F57" w14:textId="77777777" w:rsidR="00B5122B" w:rsidRPr="00CA6827" w:rsidRDefault="00B5122B" w:rsidP="00B5122B">
      <w:pPr>
        <w:pStyle w:val="NormalWeb"/>
        <w:spacing w:before="0" w:beforeAutospacing="0" w:after="0" w:afterAutospacing="0"/>
        <w:rPr>
          <w:sz w:val="22"/>
          <w:szCs w:val="22"/>
          <w:shd w:val="clear" w:color="auto" w:fill="FFFFFF"/>
        </w:rPr>
      </w:pPr>
    </w:p>
    <w:p w14:paraId="1216B37E" w14:textId="77777777" w:rsidR="00B5122B" w:rsidRPr="00CA6827" w:rsidRDefault="00B5122B" w:rsidP="00B5122B">
      <w:pPr>
        <w:rPr>
          <w:rFonts w:ascii="Times New Roman" w:hAnsi="Times New Roman" w:cs="Times New Roman"/>
          <w:color w:val="000000"/>
          <w:sz w:val="22"/>
        </w:rPr>
      </w:pPr>
      <w:r w:rsidRPr="00CA6827">
        <w:rPr>
          <w:rFonts w:ascii="Times New Roman" w:hAnsi="Times New Roman" w:cs="Times New Roman"/>
          <w:sz w:val="22"/>
          <w:shd w:val="clear" w:color="auto" w:fill="FFFFFF"/>
        </w:rPr>
        <w:t xml:space="preserve">People commitment – dedicated to working </w:t>
      </w:r>
      <w:r w:rsidRPr="00CA6827">
        <w:rPr>
          <w:rFonts w:ascii="Times New Roman" w:hAnsi="Times New Roman" w:cs="Times New Roman"/>
          <w:color w:val="000000"/>
          <w:sz w:val="22"/>
        </w:rPr>
        <w:t>effectively as a team member with staff, volunteers, homeowners, and other stakeholders from all races, faiths and backgrounds.</w:t>
      </w:r>
    </w:p>
    <w:p w14:paraId="0BF0A14F" w14:textId="77777777" w:rsidR="00B5122B" w:rsidRPr="00CA6827" w:rsidRDefault="00B5122B" w:rsidP="00B5122B">
      <w:pPr>
        <w:rPr>
          <w:rFonts w:ascii="Times New Roman" w:hAnsi="Times New Roman" w:cs="Times New Roman"/>
          <w:sz w:val="22"/>
          <w:shd w:val="clear" w:color="auto" w:fill="FFFFFF"/>
        </w:rPr>
      </w:pPr>
    </w:p>
    <w:p w14:paraId="29691C32" w14:textId="77777777" w:rsidR="00B5122B" w:rsidRPr="00CA6827" w:rsidRDefault="00B5122B" w:rsidP="00B5122B">
      <w:pPr>
        <w:rPr>
          <w:rFonts w:ascii="Times New Roman" w:hAnsi="Times New Roman" w:cs="Times New Roman"/>
          <w:color w:val="000000"/>
          <w:sz w:val="22"/>
        </w:rPr>
      </w:pPr>
      <w:r w:rsidRPr="00CA6827">
        <w:rPr>
          <w:rFonts w:ascii="Times New Roman" w:hAnsi="Times New Roman" w:cs="Times New Roman"/>
          <w:sz w:val="22"/>
          <w:shd w:val="clear" w:color="auto" w:fill="FFFFFF"/>
        </w:rPr>
        <w:t xml:space="preserve">Results commitment – </w:t>
      </w:r>
      <w:r w:rsidRPr="00CA6827">
        <w:rPr>
          <w:rFonts w:ascii="Times New Roman" w:hAnsi="Times New Roman" w:cs="Times New Roman"/>
          <w:color w:val="000000"/>
          <w:sz w:val="22"/>
        </w:rPr>
        <w:t>goal-driven, results-oriented and committed to building quality, affordable homes, and recognize that each member of our team has a vital role in that goal.</w:t>
      </w:r>
    </w:p>
    <w:p w14:paraId="406B66BE" w14:textId="77777777" w:rsidR="00B5122B" w:rsidRPr="00CA6827" w:rsidRDefault="00B5122B" w:rsidP="00B5122B">
      <w:pPr>
        <w:rPr>
          <w:rFonts w:ascii="Times New Roman" w:hAnsi="Times New Roman" w:cs="Times New Roman"/>
          <w:sz w:val="22"/>
          <w:shd w:val="clear" w:color="auto" w:fill="FFFFFF"/>
        </w:rPr>
      </w:pPr>
    </w:p>
    <w:p w14:paraId="73516E89" w14:textId="77777777" w:rsidR="00B5122B" w:rsidRPr="00CA6827" w:rsidRDefault="00B5122B" w:rsidP="00B5122B">
      <w:pPr>
        <w:pStyle w:val="NormalWeb"/>
        <w:spacing w:before="0" w:beforeAutospacing="0" w:after="0" w:afterAutospacing="0"/>
        <w:rPr>
          <w:color w:val="000000"/>
          <w:sz w:val="22"/>
          <w:szCs w:val="22"/>
        </w:rPr>
      </w:pPr>
      <w:r w:rsidRPr="00CA6827">
        <w:rPr>
          <w:sz w:val="22"/>
          <w:szCs w:val="22"/>
          <w:shd w:val="clear" w:color="auto" w:fill="FFFFFF"/>
        </w:rPr>
        <w:t>Personal development commitment – committed to self-evaluation and</w:t>
      </w:r>
      <w:r w:rsidRPr="00CA6827">
        <w:rPr>
          <w:color w:val="000000"/>
          <w:sz w:val="22"/>
          <w:szCs w:val="22"/>
        </w:rPr>
        <w:t xml:space="preserve"> ongoing professional development, striving to stay current with best practices in our work personally and as an organization.</w:t>
      </w:r>
    </w:p>
    <w:p w14:paraId="3BA8E2D3" w14:textId="77777777" w:rsidR="00B5122B" w:rsidRPr="00CA6827" w:rsidRDefault="00B5122B" w:rsidP="00FE2F9F">
      <w:pPr>
        <w:rPr>
          <w:rFonts w:ascii="Times New Roman" w:hAnsi="Times New Roman" w:cs="Times New Roman"/>
          <w:sz w:val="22"/>
        </w:rPr>
      </w:pPr>
    </w:p>
    <w:p w14:paraId="45C164D6" w14:textId="583C1BA7" w:rsidR="00FE2F9F" w:rsidRPr="00CA6827" w:rsidRDefault="00FE2F9F" w:rsidP="00FE2F9F">
      <w:pPr>
        <w:rPr>
          <w:rFonts w:ascii="Times New Roman" w:hAnsi="Times New Roman" w:cs="Times New Roman"/>
          <w:b/>
          <w:bCs/>
          <w:sz w:val="22"/>
        </w:rPr>
      </w:pPr>
      <w:r w:rsidRPr="00CA6827">
        <w:rPr>
          <w:rFonts w:ascii="Times New Roman" w:hAnsi="Times New Roman" w:cs="Times New Roman"/>
          <w:b/>
          <w:bCs/>
          <w:sz w:val="22"/>
        </w:rPr>
        <w:t>Responsibilities:</w:t>
      </w:r>
    </w:p>
    <w:p w14:paraId="7626E31A" w14:textId="77777777" w:rsidR="0035617C" w:rsidRPr="00E6229A" w:rsidRDefault="0035617C" w:rsidP="00A06642">
      <w:pPr>
        <w:ind w:left="360"/>
        <w:rPr>
          <w:rFonts w:ascii="Times New Roman" w:hAnsi="Times New Roman" w:cs="Times New Roman"/>
          <w:b/>
          <w:bCs/>
          <w:sz w:val="22"/>
        </w:rPr>
      </w:pPr>
      <w:r w:rsidRPr="00E6229A">
        <w:rPr>
          <w:rFonts w:ascii="Times New Roman" w:hAnsi="Times New Roman" w:cs="Times New Roman"/>
          <w:b/>
          <w:bCs/>
          <w:sz w:val="22"/>
        </w:rPr>
        <w:t>Business &amp; Revenue Performance</w:t>
      </w:r>
    </w:p>
    <w:p w14:paraId="4CE35ED2" w14:textId="77777777" w:rsidR="0035617C" w:rsidRPr="00E6229A" w:rsidRDefault="0035617C" w:rsidP="00A06642">
      <w:pPr>
        <w:numPr>
          <w:ilvl w:val="0"/>
          <w:numId w:val="7"/>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Lead the ReStore as a self-sustaining social enterprise, achieving annual sales, margin, and donation targets.</w:t>
      </w:r>
    </w:p>
    <w:p w14:paraId="49B97A3A" w14:textId="77777777" w:rsidR="0035617C" w:rsidRPr="00E6229A" w:rsidRDefault="0035617C" w:rsidP="00A06642">
      <w:pPr>
        <w:numPr>
          <w:ilvl w:val="0"/>
          <w:numId w:val="7"/>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Implement and execute strategies outlined in the ReStore Business Plan.</w:t>
      </w:r>
    </w:p>
    <w:p w14:paraId="6B92D809" w14:textId="77777777" w:rsidR="0035617C" w:rsidRPr="00E6229A" w:rsidRDefault="0035617C" w:rsidP="00A06642">
      <w:pPr>
        <w:numPr>
          <w:ilvl w:val="0"/>
          <w:numId w:val="7"/>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Develop and maintain relationships with contractors, suppliers, businesses, individuals, faith communities, and other partners to increase the quality and quantity of donated merchandise.</w:t>
      </w:r>
    </w:p>
    <w:p w14:paraId="7B76D0B8" w14:textId="77777777" w:rsidR="0035617C" w:rsidRPr="00E6229A" w:rsidRDefault="0035617C" w:rsidP="00A06642">
      <w:pPr>
        <w:numPr>
          <w:ilvl w:val="0"/>
          <w:numId w:val="7"/>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Analyze sales and inventory data to identify trends, improve inventory turnover, and align procurement with customer demand.</w:t>
      </w:r>
    </w:p>
    <w:p w14:paraId="558E4B92" w14:textId="631C56FB" w:rsidR="00DE511C" w:rsidRDefault="0035617C" w:rsidP="009C0944">
      <w:pPr>
        <w:numPr>
          <w:ilvl w:val="0"/>
          <w:numId w:val="7"/>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Collaborate with affiliate staff on marketing, promotions, and community outreach to increase store visibility and sales.</w:t>
      </w:r>
    </w:p>
    <w:p w14:paraId="653705E5" w14:textId="3DB385DA" w:rsidR="009C0944" w:rsidRPr="009C0944" w:rsidRDefault="006805CE" w:rsidP="009C0944">
      <w:pPr>
        <w:numPr>
          <w:ilvl w:val="0"/>
          <w:numId w:val="7"/>
        </w:numPr>
        <w:tabs>
          <w:tab w:val="clear" w:pos="720"/>
          <w:tab w:val="num" w:pos="1080"/>
        </w:tabs>
        <w:ind w:left="1080"/>
        <w:rPr>
          <w:rFonts w:ascii="Times New Roman" w:hAnsi="Times New Roman" w:cs="Times New Roman"/>
          <w:sz w:val="22"/>
        </w:rPr>
      </w:pPr>
      <w:r>
        <w:rPr>
          <w:rFonts w:ascii="Times New Roman" w:hAnsi="Times New Roman" w:cs="Times New Roman"/>
          <w:sz w:val="22"/>
        </w:rPr>
        <w:t>Par</w:t>
      </w:r>
      <w:r w:rsidR="00BB048B">
        <w:rPr>
          <w:rFonts w:ascii="Times New Roman" w:hAnsi="Times New Roman" w:cs="Times New Roman"/>
          <w:sz w:val="22"/>
        </w:rPr>
        <w:t xml:space="preserve">tner with affiliate Fund Development and Marketing staff on ReStore events </w:t>
      </w:r>
      <w:r w:rsidR="00FF7E84">
        <w:rPr>
          <w:rFonts w:ascii="Times New Roman" w:hAnsi="Times New Roman" w:cs="Times New Roman"/>
          <w:sz w:val="22"/>
        </w:rPr>
        <w:t>(</w:t>
      </w:r>
      <w:r w:rsidR="006162A7">
        <w:rPr>
          <w:rFonts w:ascii="Times New Roman" w:hAnsi="Times New Roman" w:cs="Times New Roman"/>
          <w:sz w:val="22"/>
        </w:rPr>
        <w:t>i.e.</w:t>
      </w:r>
      <w:r w:rsidR="00FF7E84">
        <w:rPr>
          <w:rFonts w:ascii="Times New Roman" w:hAnsi="Times New Roman" w:cs="Times New Roman"/>
          <w:sz w:val="22"/>
        </w:rPr>
        <w:t xml:space="preserve"> SponC</w:t>
      </w:r>
      <w:r w:rsidR="006162A7">
        <w:rPr>
          <w:rFonts w:ascii="Times New Roman" w:hAnsi="Times New Roman" w:cs="Times New Roman"/>
          <w:sz w:val="22"/>
        </w:rPr>
        <w:t>o</w:t>
      </w:r>
      <w:r w:rsidR="00FF7E84">
        <w:rPr>
          <w:rFonts w:ascii="Times New Roman" w:hAnsi="Times New Roman" w:cs="Times New Roman"/>
          <w:sz w:val="22"/>
        </w:rPr>
        <w:t xml:space="preserve">n) to raise funds and awareness of the </w:t>
      </w:r>
      <w:r w:rsidR="006162A7">
        <w:rPr>
          <w:rFonts w:ascii="Times New Roman" w:hAnsi="Times New Roman" w:cs="Times New Roman"/>
          <w:sz w:val="22"/>
        </w:rPr>
        <w:t>ReStore and Habitat mission.</w:t>
      </w:r>
    </w:p>
    <w:p w14:paraId="287FCD52" w14:textId="77777777" w:rsidR="00A06642" w:rsidRDefault="00A06642" w:rsidP="00A06642">
      <w:pPr>
        <w:ind w:left="360"/>
        <w:rPr>
          <w:rFonts w:ascii="Times New Roman" w:hAnsi="Times New Roman" w:cs="Times New Roman"/>
          <w:b/>
          <w:bCs/>
          <w:sz w:val="22"/>
        </w:rPr>
      </w:pPr>
    </w:p>
    <w:p w14:paraId="2591F3D5" w14:textId="77777777" w:rsidR="00A500B5" w:rsidRDefault="00A500B5">
      <w:pPr>
        <w:rPr>
          <w:rFonts w:ascii="Times New Roman" w:hAnsi="Times New Roman" w:cs="Times New Roman"/>
          <w:b/>
          <w:bCs/>
          <w:sz w:val="22"/>
        </w:rPr>
      </w:pPr>
      <w:r>
        <w:rPr>
          <w:rFonts w:ascii="Times New Roman" w:hAnsi="Times New Roman" w:cs="Times New Roman"/>
          <w:b/>
          <w:bCs/>
          <w:sz w:val="22"/>
        </w:rPr>
        <w:br w:type="page"/>
      </w:r>
    </w:p>
    <w:p w14:paraId="332F02B3" w14:textId="585A91A3" w:rsidR="0035617C" w:rsidRPr="00E6229A" w:rsidRDefault="0035617C" w:rsidP="00A06642">
      <w:pPr>
        <w:ind w:left="360"/>
        <w:rPr>
          <w:rFonts w:ascii="Times New Roman" w:hAnsi="Times New Roman" w:cs="Times New Roman"/>
          <w:b/>
          <w:bCs/>
          <w:sz w:val="22"/>
        </w:rPr>
      </w:pPr>
      <w:r w:rsidRPr="00E6229A">
        <w:rPr>
          <w:rFonts w:ascii="Times New Roman" w:hAnsi="Times New Roman" w:cs="Times New Roman"/>
          <w:b/>
          <w:bCs/>
          <w:sz w:val="22"/>
        </w:rPr>
        <w:lastRenderedPageBreak/>
        <w:t>Operations, Merchandising &amp; Safety</w:t>
      </w:r>
    </w:p>
    <w:p w14:paraId="2D8751E3" w14:textId="77777777" w:rsidR="0035617C" w:rsidRPr="00E6229A" w:rsidRDefault="0035617C" w:rsidP="00A06642">
      <w:pPr>
        <w:numPr>
          <w:ilvl w:val="0"/>
          <w:numId w:val="8"/>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Oversee all store, warehouse, and donation receiving operations to ensure efficiency, safety, and a positive customer experience.</w:t>
      </w:r>
    </w:p>
    <w:p w14:paraId="3B5D4888" w14:textId="77777777" w:rsidR="0035617C" w:rsidRPr="00E6229A" w:rsidRDefault="0035617C" w:rsidP="00A06642">
      <w:pPr>
        <w:numPr>
          <w:ilvl w:val="0"/>
          <w:numId w:val="8"/>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Establish, implement, and regularly review policies and procedures related to store operations, safety, security, and loss prevention.</w:t>
      </w:r>
    </w:p>
    <w:p w14:paraId="04B465CC" w14:textId="77777777" w:rsidR="0035617C" w:rsidRPr="00E6229A" w:rsidRDefault="0035617C" w:rsidP="00A06642">
      <w:pPr>
        <w:numPr>
          <w:ilvl w:val="0"/>
          <w:numId w:val="8"/>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Ensure effective merchandising, pricing, and inventory control to maximize sales and optimize use of floor and storage space.</w:t>
      </w:r>
    </w:p>
    <w:p w14:paraId="17B1F52A" w14:textId="77777777" w:rsidR="0035617C" w:rsidRPr="00E6229A" w:rsidRDefault="0035617C" w:rsidP="00A06642">
      <w:pPr>
        <w:numPr>
          <w:ilvl w:val="0"/>
          <w:numId w:val="8"/>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Oversee scheduling of staff, volunteers, donation pickups, and special events.</w:t>
      </w:r>
    </w:p>
    <w:p w14:paraId="21170CA0" w14:textId="77777777" w:rsidR="0035617C" w:rsidRPr="00E6229A" w:rsidRDefault="0035617C" w:rsidP="00A06642">
      <w:pPr>
        <w:numPr>
          <w:ilvl w:val="0"/>
          <w:numId w:val="8"/>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Ensure all areas of the store, warehouse, restrooms, and exterior spaces are clean, organized, and safe.</w:t>
      </w:r>
    </w:p>
    <w:p w14:paraId="0C4C0ABA" w14:textId="77777777" w:rsidR="0035617C" w:rsidRPr="00E6229A" w:rsidRDefault="0035617C" w:rsidP="00A06642">
      <w:pPr>
        <w:numPr>
          <w:ilvl w:val="0"/>
          <w:numId w:val="8"/>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Ensure compliance with OSHA guidelines and organizational safety standards; address incidents promptly and appropriately.</w:t>
      </w:r>
    </w:p>
    <w:p w14:paraId="768781BA" w14:textId="77777777" w:rsidR="00A06642" w:rsidRDefault="00A06642" w:rsidP="00A06642">
      <w:pPr>
        <w:ind w:left="360"/>
        <w:rPr>
          <w:rFonts w:ascii="Times New Roman" w:hAnsi="Times New Roman" w:cs="Times New Roman"/>
          <w:b/>
          <w:bCs/>
          <w:sz w:val="22"/>
        </w:rPr>
      </w:pPr>
    </w:p>
    <w:p w14:paraId="42A4FD26" w14:textId="584552D4" w:rsidR="0035617C" w:rsidRPr="00E6229A" w:rsidRDefault="0035617C" w:rsidP="00A06642">
      <w:pPr>
        <w:ind w:left="360"/>
        <w:rPr>
          <w:rFonts w:ascii="Times New Roman" w:hAnsi="Times New Roman" w:cs="Times New Roman"/>
          <w:b/>
          <w:bCs/>
          <w:sz w:val="22"/>
        </w:rPr>
      </w:pPr>
      <w:r w:rsidRPr="00E6229A">
        <w:rPr>
          <w:rFonts w:ascii="Times New Roman" w:hAnsi="Times New Roman" w:cs="Times New Roman"/>
          <w:b/>
          <w:bCs/>
          <w:sz w:val="22"/>
        </w:rPr>
        <w:t>People &amp; Volunteer Leadership</w:t>
      </w:r>
    </w:p>
    <w:p w14:paraId="4E906EA6" w14:textId="77777777" w:rsidR="0035617C" w:rsidRPr="00E6229A" w:rsidRDefault="0035617C" w:rsidP="00A06642">
      <w:pPr>
        <w:numPr>
          <w:ilvl w:val="0"/>
          <w:numId w:val="9"/>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Hire, train, supervise, and evaluate ReStore staff; set annual goals and conduct formal performance reviews at least annually.</w:t>
      </w:r>
    </w:p>
    <w:p w14:paraId="15F1B9F6" w14:textId="77777777" w:rsidR="0035617C" w:rsidRPr="00E6229A" w:rsidRDefault="0035617C" w:rsidP="00A06642">
      <w:pPr>
        <w:numPr>
          <w:ilvl w:val="0"/>
          <w:numId w:val="9"/>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In partnership with the Volunteer Coordinator, recruit, train, and engage volunteers in meaningful roles.</w:t>
      </w:r>
    </w:p>
    <w:p w14:paraId="7577DC2B" w14:textId="77777777" w:rsidR="0035617C" w:rsidRPr="00E6229A" w:rsidRDefault="0035617C" w:rsidP="00A06642">
      <w:pPr>
        <w:numPr>
          <w:ilvl w:val="0"/>
          <w:numId w:val="9"/>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Provide ongoing coaching, direction, and support to staff and volunteers, recognizing individual strengths and capabilities.</w:t>
      </w:r>
    </w:p>
    <w:p w14:paraId="12465A9B" w14:textId="77777777" w:rsidR="0035617C" w:rsidRPr="00E6229A" w:rsidRDefault="0035617C" w:rsidP="00A06642">
      <w:pPr>
        <w:numPr>
          <w:ilvl w:val="0"/>
          <w:numId w:val="9"/>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Foster a culture of excellent customer service and ensure issues are resolved professionally and in a timely manner.</w:t>
      </w:r>
    </w:p>
    <w:p w14:paraId="300E9EE3" w14:textId="77777777" w:rsidR="0035617C" w:rsidRPr="00E6229A" w:rsidRDefault="0035617C" w:rsidP="00A06642">
      <w:pPr>
        <w:numPr>
          <w:ilvl w:val="0"/>
          <w:numId w:val="9"/>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Supervise volunteers and community work crews.</w:t>
      </w:r>
    </w:p>
    <w:p w14:paraId="661528C7" w14:textId="77777777" w:rsidR="00A06642" w:rsidRDefault="00A06642" w:rsidP="00A06642">
      <w:pPr>
        <w:ind w:left="360"/>
        <w:rPr>
          <w:rFonts w:ascii="Times New Roman" w:hAnsi="Times New Roman" w:cs="Times New Roman"/>
          <w:b/>
          <w:bCs/>
          <w:sz w:val="22"/>
        </w:rPr>
      </w:pPr>
    </w:p>
    <w:p w14:paraId="55F17000" w14:textId="683C22EF" w:rsidR="0035617C" w:rsidRPr="00E6229A" w:rsidRDefault="0035617C" w:rsidP="00A06642">
      <w:pPr>
        <w:ind w:left="360"/>
        <w:rPr>
          <w:rFonts w:ascii="Times New Roman" w:hAnsi="Times New Roman" w:cs="Times New Roman"/>
          <w:b/>
          <w:bCs/>
          <w:sz w:val="22"/>
        </w:rPr>
      </w:pPr>
      <w:r w:rsidRPr="00E6229A">
        <w:rPr>
          <w:rFonts w:ascii="Times New Roman" w:hAnsi="Times New Roman" w:cs="Times New Roman"/>
          <w:b/>
          <w:bCs/>
          <w:sz w:val="22"/>
        </w:rPr>
        <w:t>Finance &amp; Administration</w:t>
      </w:r>
    </w:p>
    <w:p w14:paraId="2A62A018" w14:textId="77777777" w:rsidR="0035617C" w:rsidRPr="00E6229A" w:rsidRDefault="0035617C" w:rsidP="00A06642">
      <w:pPr>
        <w:numPr>
          <w:ilvl w:val="0"/>
          <w:numId w:val="10"/>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Maintain responsibility for daily financial operations, including cash handling, daily sales reconciliation, and POS close-out.</w:t>
      </w:r>
    </w:p>
    <w:p w14:paraId="24A4885F" w14:textId="77777777" w:rsidR="0035617C" w:rsidRPr="00E6229A" w:rsidRDefault="0035617C" w:rsidP="00A06642">
      <w:pPr>
        <w:numPr>
          <w:ilvl w:val="0"/>
          <w:numId w:val="10"/>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Develop, implement, and adjust pricing strategies based on market conditions and organizational goals.</w:t>
      </w:r>
    </w:p>
    <w:p w14:paraId="57105B35" w14:textId="77777777" w:rsidR="0035617C" w:rsidRPr="00E6229A" w:rsidRDefault="0035617C" w:rsidP="00A06642">
      <w:pPr>
        <w:numPr>
          <w:ilvl w:val="0"/>
          <w:numId w:val="10"/>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Work collaboratively with the Director of Operations and Controller to manage the ReStore within the approved annual budget.</w:t>
      </w:r>
    </w:p>
    <w:p w14:paraId="2987F106" w14:textId="77777777" w:rsidR="0035617C" w:rsidRPr="00E6229A" w:rsidRDefault="0035617C" w:rsidP="00A06642">
      <w:pPr>
        <w:numPr>
          <w:ilvl w:val="0"/>
          <w:numId w:val="10"/>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Recommend capital expenditures and operational improvements as needed.</w:t>
      </w:r>
    </w:p>
    <w:p w14:paraId="5F3634D1" w14:textId="77777777" w:rsidR="0035617C" w:rsidRPr="00E6229A" w:rsidRDefault="0035617C" w:rsidP="00A06642">
      <w:pPr>
        <w:numPr>
          <w:ilvl w:val="0"/>
          <w:numId w:val="10"/>
        </w:numPr>
        <w:tabs>
          <w:tab w:val="clear" w:pos="720"/>
          <w:tab w:val="num" w:pos="1080"/>
        </w:tabs>
        <w:ind w:left="1080"/>
        <w:rPr>
          <w:rFonts w:ascii="Times New Roman" w:hAnsi="Times New Roman" w:cs="Times New Roman"/>
          <w:sz w:val="22"/>
        </w:rPr>
      </w:pPr>
      <w:r w:rsidRPr="00E6229A">
        <w:rPr>
          <w:rFonts w:ascii="Times New Roman" w:hAnsi="Times New Roman" w:cs="Times New Roman"/>
          <w:sz w:val="22"/>
        </w:rPr>
        <w:t>Approve invoices, ensure accurate coding, and submit accounts payable documentation in a timely manner.</w:t>
      </w:r>
    </w:p>
    <w:p w14:paraId="13D06136" w14:textId="77777777" w:rsidR="00CE2C4B" w:rsidRPr="00CA6827" w:rsidRDefault="00CE2C4B" w:rsidP="00FE2F9F">
      <w:pPr>
        <w:rPr>
          <w:rFonts w:ascii="Times New Roman" w:hAnsi="Times New Roman" w:cs="Times New Roman"/>
          <w:sz w:val="22"/>
        </w:rPr>
      </w:pPr>
    </w:p>
    <w:p w14:paraId="085CC948" w14:textId="3C2E0F36" w:rsidR="00FE2F9F" w:rsidRPr="00CA6827" w:rsidRDefault="00FE2F9F" w:rsidP="00FE2F9F">
      <w:pPr>
        <w:rPr>
          <w:rFonts w:ascii="Times New Roman" w:hAnsi="Times New Roman" w:cs="Times New Roman"/>
          <w:b/>
          <w:bCs/>
          <w:sz w:val="22"/>
        </w:rPr>
      </w:pPr>
      <w:r w:rsidRPr="00CA6827">
        <w:rPr>
          <w:rFonts w:ascii="Times New Roman" w:hAnsi="Times New Roman" w:cs="Times New Roman"/>
          <w:b/>
          <w:bCs/>
          <w:sz w:val="22"/>
        </w:rPr>
        <w:t>Education and Experience:</w:t>
      </w:r>
    </w:p>
    <w:p w14:paraId="45CA49C2" w14:textId="77777777" w:rsidR="0076416E" w:rsidRPr="00E6229A" w:rsidRDefault="0076416E" w:rsidP="0076416E">
      <w:pPr>
        <w:numPr>
          <w:ilvl w:val="0"/>
          <w:numId w:val="5"/>
        </w:numPr>
        <w:rPr>
          <w:rFonts w:ascii="Times New Roman" w:hAnsi="Times New Roman" w:cs="Times New Roman"/>
          <w:sz w:val="22"/>
        </w:rPr>
      </w:pPr>
      <w:r w:rsidRPr="00E6229A">
        <w:rPr>
          <w:rFonts w:ascii="Times New Roman" w:hAnsi="Times New Roman" w:cs="Times New Roman"/>
          <w:sz w:val="22"/>
        </w:rPr>
        <w:t xml:space="preserve">Bachelor’s degree in a related field </w:t>
      </w:r>
      <w:r w:rsidRPr="00E6229A">
        <w:rPr>
          <w:rFonts w:ascii="Times New Roman" w:hAnsi="Times New Roman" w:cs="Times New Roman"/>
          <w:b/>
          <w:bCs/>
          <w:sz w:val="22"/>
        </w:rPr>
        <w:t>or</w:t>
      </w:r>
      <w:r w:rsidRPr="00E6229A">
        <w:rPr>
          <w:rFonts w:ascii="Times New Roman" w:hAnsi="Times New Roman" w:cs="Times New Roman"/>
          <w:sz w:val="22"/>
        </w:rPr>
        <w:t xml:space="preserve"> an equivalent combination of education and </w:t>
      </w:r>
      <w:r w:rsidRPr="00CA6827">
        <w:rPr>
          <w:rFonts w:ascii="Times New Roman" w:hAnsi="Times New Roman" w:cs="Times New Roman"/>
          <w:sz w:val="22"/>
        </w:rPr>
        <w:t>3</w:t>
      </w:r>
      <w:r w:rsidRPr="00E6229A">
        <w:rPr>
          <w:rFonts w:ascii="Times New Roman" w:hAnsi="Times New Roman" w:cs="Times New Roman"/>
          <w:sz w:val="22"/>
        </w:rPr>
        <w:t>+ years of relevant professional experience.</w:t>
      </w:r>
    </w:p>
    <w:p w14:paraId="7C7C6E2A" w14:textId="77777777" w:rsidR="0076416E" w:rsidRPr="00E6229A" w:rsidRDefault="0076416E" w:rsidP="0076416E">
      <w:pPr>
        <w:numPr>
          <w:ilvl w:val="0"/>
          <w:numId w:val="5"/>
        </w:numPr>
        <w:rPr>
          <w:rFonts w:ascii="Times New Roman" w:hAnsi="Times New Roman" w:cs="Times New Roman"/>
          <w:sz w:val="22"/>
        </w:rPr>
      </w:pPr>
      <w:r w:rsidRPr="00E6229A">
        <w:rPr>
          <w:rFonts w:ascii="Times New Roman" w:hAnsi="Times New Roman" w:cs="Times New Roman"/>
          <w:sz w:val="22"/>
        </w:rPr>
        <w:t>Demonstrated experience managing retail operations, preferably in a nonprofit, social enterprise, or mission-driven environment.</w:t>
      </w:r>
    </w:p>
    <w:p w14:paraId="4C9B4787" w14:textId="77777777" w:rsidR="0076416E" w:rsidRPr="00E6229A" w:rsidRDefault="0076416E" w:rsidP="0076416E">
      <w:pPr>
        <w:numPr>
          <w:ilvl w:val="0"/>
          <w:numId w:val="5"/>
        </w:numPr>
        <w:rPr>
          <w:rFonts w:ascii="Times New Roman" w:hAnsi="Times New Roman" w:cs="Times New Roman"/>
          <w:sz w:val="22"/>
        </w:rPr>
      </w:pPr>
      <w:r w:rsidRPr="00E6229A">
        <w:rPr>
          <w:rFonts w:ascii="Times New Roman" w:hAnsi="Times New Roman" w:cs="Times New Roman"/>
          <w:sz w:val="22"/>
        </w:rPr>
        <w:t>Proven experience supervising paid staff and volunteers and leading teams to meet performance goals.</w:t>
      </w:r>
    </w:p>
    <w:p w14:paraId="7C13F30F" w14:textId="77777777" w:rsidR="0076416E" w:rsidRPr="00E6229A" w:rsidRDefault="0076416E" w:rsidP="0076416E">
      <w:pPr>
        <w:numPr>
          <w:ilvl w:val="0"/>
          <w:numId w:val="5"/>
        </w:numPr>
        <w:rPr>
          <w:rFonts w:ascii="Times New Roman" w:hAnsi="Times New Roman" w:cs="Times New Roman"/>
          <w:sz w:val="22"/>
        </w:rPr>
      </w:pPr>
      <w:r w:rsidRPr="00E6229A">
        <w:rPr>
          <w:rFonts w:ascii="Times New Roman" w:hAnsi="Times New Roman" w:cs="Times New Roman"/>
          <w:sz w:val="22"/>
        </w:rPr>
        <w:t>Working knowledge of building materials, furniture, or home improvement products preferred.</w:t>
      </w:r>
    </w:p>
    <w:p w14:paraId="246091AB" w14:textId="77777777" w:rsidR="0076416E" w:rsidRPr="00E6229A" w:rsidRDefault="0076416E" w:rsidP="0076416E">
      <w:pPr>
        <w:numPr>
          <w:ilvl w:val="0"/>
          <w:numId w:val="5"/>
        </w:numPr>
        <w:rPr>
          <w:rFonts w:ascii="Times New Roman" w:hAnsi="Times New Roman" w:cs="Times New Roman"/>
          <w:sz w:val="22"/>
        </w:rPr>
      </w:pPr>
      <w:r w:rsidRPr="00E6229A">
        <w:rPr>
          <w:rFonts w:ascii="Times New Roman" w:hAnsi="Times New Roman" w:cs="Times New Roman"/>
          <w:sz w:val="22"/>
        </w:rPr>
        <w:t>Experience using POS systems, inventory management tools, and basic financial or sales reporting.</w:t>
      </w:r>
    </w:p>
    <w:p w14:paraId="27C1137B" w14:textId="77777777" w:rsidR="0076416E" w:rsidRPr="00E6229A" w:rsidRDefault="0076416E" w:rsidP="0076416E">
      <w:pPr>
        <w:numPr>
          <w:ilvl w:val="0"/>
          <w:numId w:val="5"/>
        </w:numPr>
        <w:rPr>
          <w:rFonts w:ascii="Times New Roman" w:hAnsi="Times New Roman" w:cs="Times New Roman"/>
          <w:sz w:val="22"/>
        </w:rPr>
      </w:pPr>
      <w:r w:rsidRPr="00E6229A">
        <w:rPr>
          <w:rFonts w:ascii="Times New Roman" w:hAnsi="Times New Roman" w:cs="Times New Roman"/>
          <w:sz w:val="22"/>
        </w:rPr>
        <w:t>Proficiency with Microsoft Office (Word, Excel, email); comfort with data analysis and reporting.</w:t>
      </w:r>
    </w:p>
    <w:p w14:paraId="7C51CF59" w14:textId="7794E672" w:rsidR="00FE2F9F" w:rsidRDefault="00FE2F9F" w:rsidP="00DD5740">
      <w:pPr>
        <w:pStyle w:val="ListParagraph"/>
        <w:numPr>
          <w:ilvl w:val="0"/>
          <w:numId w:val="5"/>
        </w:numPr>
        <w:rPr>
          <w:rFonts w:ascii="Times New Roman" w:hAnsi="Times New Roman" w:cs="Times New Roman"/>
          <w:sz w:val="22"/>
        </w:rPr>
      </w:pPr>
      <w:r w:rsidRPr="00CA6827">
        <w:rPr>
          <w:rFonts w:ascii="Times New Roman" w:hAnsi="Times New Roman" w:cs="Times New Roman"/>
          <w:sz w:val="22"/>
        </w:rPr>
        <w:t>Working knowledge in Microsoft Office, including Word, Excel and email.</w:t>
      </w:r>
    </w:p>
    <w:p w14:paraId="4F19C76E" w14:textId="08296538" w:rsidR="00586ED7" w:rsidRPr="00CA6827" w:rsidRDefault="001832BB" w:rsidP="00DD5740">
      <w:pPr>
        <w:pStyle w:val="ListParagraph"/>
        <w:numPr>
          <w:ilvl w:val="0"/>
          <w:numId w:val="5"/>
        </w:numPr>
        <w:rPr>
          <w:rFonts w:ascii="Times New Roman" w:hAnsi="Times New Roman" w:cs="Times New Roman"/>
          <w:sz w:val="22"/>
        </w:rPr>
      </w:pPr>
      <w:r>
        <w:rPr>
          <w:rFonts w:ascii="Times New Roman" w:hAnsi="Times New Roman" w:cs="Times New Roman"/>
          <w:sz w:val="22"/>
        </w:rPr>
        <w:t xml:space="preserve">Experience with a variety of social media platforms, including Facebook, Instagram, </w:t>
      </w:r>
      <w:r w:rsidR="00C05FA0">
        <w:rPr>
          <w:rFonts w:ascii="Times New Roman" w:hAnsi="Times New Roman" w:cs="Times New Roman"/>
          <w:sz w:val="22"/>
        </w:rPr>
        <w:t>etc.</w:t>
      </w:r>
    </w:p>
    <w:p w14:paraId="0D0746B0" w14:textId="77777777" w:rsidR="00DD5740" w:rsidRPr="00CA6827" w:rsidRDefault="00DD5740" w:rsidP="00FE2F9F">
      <w:pPr>
        <w:rPr>
          <w:rFonts w:ascii="Times New Roman" w:hAnsi="Times New Roman" w:cs="Times New Roman"/>
          <w:sz w:val="22"/>
        </w:rPr>
      </w:pPr>
    </w:p>
    <w:p w14:paraId="56939402" w14:textId="77777777" w:rsidR="00CC3CEC" w:rsidRDefault="00CC3CEC">
      <w:pPr>
        <w:rPr>
          <w:rFonts w:ascii="Times New Roman" w:hAnsi="Times New Roman" w:cs="Times New Roman"/>
          <w:b/>
          <w:bCs/>
          <w:sz w:val="22"/>
        </w:rPr>
      </w:pPr>
      <w:r>
        <w:rPr>
          <w:rFonts w:ascii="Times New Roman" w:hAnsi="Times New Roman" w:cs="Times New Roman"/>
          <w:b/>
          <w:bCs/>
          <w:sz w:val="22"/>
        </w:rPr>
        <w:br w:type="page"/>
      </w:r>
    </w:p>
    <w:p w14:paraId="36523E94" w14:textId="78FB2A52" w:rsidR="00CA6827" w:rsidRPr="00E6229A" w:rsidRDefault="00CA6827" w:rsidP="00CA6827">
      <w:pPr>
        <w:rPr>
          <w:rFonts w:ascii="Times New Roman" w:hAnsi="Times New Roman" w:cs="Times New Roman"/>
          <w:b/>
          <w:bCs/>
          <w:sz w:val="22"/>
        </w:rPr>
      </w:pPr>
      <w:r w:rsidRPr="00E6229A">
        <w:rPr>
          <w:rFonts w:ascii="Times New Roman" w:hAnsi="Times New Roman" w:cs="Times New Roman"/>
          <w:b/>
          <w:bCs/>
          <w:sz w:val="22"/>
        </w:rPr>
        <w:lastRenderedPageBreak/>
        <w:t>Skills and Personal Characteristics</w:t>
      </w:r>
    </w:p>
    <w:p w14:paraId="0C37745C" w14:textId="77777777" w:rsidR="00CA6827" w:rsidRPr="00E6229A" w:rsidRDefault="00CA6827" w:rsidP="00CA6827">
      <w:pPr>
        <w:numPr>
          <w:ilvl w:val="0"/>
          <w:numId w:val="12"/>
        </w:numPr>
        <w:rPr>
          <w:rFonts w:ascii="Times New Roman" w:hAnsi="Times New Roman" w:cs="Times New Roman"/>
          <w:sz w:val="22"/>
        </w:rPr>
      </w:pPr>
      <w:r w:rsidRPr="00E6229A">
        <w:rPr>
          <w:rFonts w:ascii="Times New Roman" w:hAnsi="Times New Roman" w:cs="Times New Roman"/>
          <w:sz w:val="22"/>
        </w:rPr>
        <w:t>Ability to clearly articulate and advance the mission and values of Helena Area Habitat for Humanity.</w:t>
      </w:r>
    </w:p>
    <w:p w14:paraId="46779C07" w14:textId="77777777" w:rsidR="00CA6827" w:rsidRPr="00E6229A" w:rsidRDefault="00CA6827" w:rsidP="00CA6827">
      <w:pPr>
        <w:numPr>
          <w:ilvl w:val="0"/>
          <w:numId w:val="12"/>
        </w:numPr>
        <w:rPr>
          <w:rFonts w:ascii="Times New Roman" w:hAnsi="Times New Roman" w:cs="Times New Roman"/>
          <w:sz w:val="22"/>
        </w:rPr>
      </w:pPr>
      <w:r w:rsidRPr="00E6229A">
        <w:rPr>
          <w:rFonts w:ascii="Times New Roman" w:hAnsi="Times New Roman" w:cs="Times New Roman"/>
          <w:sz w:val="22"/>
        </w:rPr>
        <w:t>Strong leadership, organizational, and problem-solving skills.</w:t>
      </w:r>
    </w:p>
    <w:p w14:paraId="75A991A1" w14:textId="77777777" w:rsidR="00CA6827" w:rsidRPr="00E6229A" w:rsidRDefault="00CA6827" w:rsidP="00CA6827">
      <w:pPr>
        <w:numPr>
          <w:ilvl w:val="0"/>
          <w:numId w:val="12"/>
        </w:numPr>
        <w:rPr>
          <w:rFonts w:ascii="Times New Roman" w:hAnsi="Times New Roman" w:cs="Times New Roman"/>
          <w:sz w:val="22"/>
        </w:rPr>
      </w:pPr>
      <w:r w:rsidRPr="00E6229A">
        <w:rPr>
          <w:rFonts w:ascii="Times New Roman" w:hAnsi="Times New Roman" w:cs="Times New Roman"/>
          <w:sz w:val="22"/>
        </w:rPr>
        <w:t>Ability to plan, prioritize, delegate, and manage multiple responsibilities in a fast-paced environment.</w:t>
      </w:r>
    </w:p>
    <w:p w14:paraId="0544CC92" w14:textId="77777777" w:rsidR="00CA6827" w:rsidRPr="00E6229A" w:rsidRDefault="00CA6827" w:rsidP="00CA6827">
      <w:pPr>
        <w:numPr>
          <w:ilvl w:val="0"/>
          <w:numId w:val="12"/>
        </w:numPr>
        <w:rPr>
          <w:rFonts w:ascii="Times New Roman" w:hAnsi="Times New Roman" w:cs="Times New Roman"/>
          <w:sz w:val="22"/>
        </w:rPr>
      </w:pPr>
      <w:r w:rsidRPr="00E6229A">
        <w:rPr>
          <w:rFonts w:ascii="Times New Roman" w:hAnsi="Times New Roman" w:cs="Times New Roman"/>
          <w:sz w:val="22"/>
        </w:rPr>
        <w:t>Excellent interpersonal, written, and verbal communication skills.</w:t>
      </w:r>
    </w:p>
    <w:p w14:paraId="3B68B2EA" w14:textId="77777777" w:rsidR="00CA6827" w:rsidRPr="00E6229A" w:rsidRDefault="00CA6827" w:rsidP="00CA6827">
      <w:pPr>
        <w:numPr>
          <w:ilvl w:val="0"/>
          <w:numId w:val="12"/>
        </w:numPr>
        <w:rPr>
          <w:rFonts w:ascii="Times New Roman" w:hAnsi="Times New Roman" w:cs="Times New Roman"/>
          <w:sz w:val="22"/>
        </w:rPr>
      </w:pPr>
      <w:r w:rsidRPr="00E6229A">
        <w:rPr>
          <w:rFonts w:ascii="Times New Roman" w:hAnsi="Times New Roman" w:cs="Times New Roman"/>
          <w:sz w:val="22"/>
        </w:rPr>
        <w:t>Strong attention to detail, quality control, and operational follow-through.</w:t>
      </w:r>
    </w:p>
    <w:p w14:paraId="3AA4857D" w14:textId="77777777" w:rsidR="00CA6827" w:rsidRPr="00E6229A" w:rsidRDefault="00CA6827" w:rsidP="00CA6827">
      <w:pPr>
        <w:numPr>
          <w:ilvl w:val="0"/>
          <w:numId w:val="12"/>
        </w:numPr>
        <w:rPr>
          <w:rFonts w:ascii="Times New Roman" w:hAnsi="Times New Roman" w:cs="Times New Roman"/>
          <w:sz w:val="22"/>
        </w:rPr>
      </w:pPr>
      <w:r w:rsidRPr="00E6229A">
        <w:rPr>
          <w:rFonts w:ascii="Times New Roman" w:hAnsi="Times New Roman" w:cs="Times New Roman"/>
          <w:sz w:val="22"/>
        </w:rPr>
        <w:t>Ability to work collaboratively with diverse individuals and groups.</w:t>
      </w:r>
    </w:p>
    <w:p w14:paraId="54A1D504" w14:textId="77777777" w:rsidR="00CA6827" w:rsidRDefault="00CA6827" w:rsidP="00CA6827">
      <w:pPr>
        <w:numPr>
          <w:ilvl w:val="0"/>
          <w:numId w:val="12"/>
        </w:numPr>
        <w:rPr>
          <w:rFonts w:ascii="Times New Roman" w:hAnsi="Times New Roman" w:cs="Times New Roman"/>
          <w:sz w:val="22"/>
        </w:rPr>
      </w:pPr>
      <w:r w:rsidRPr="00E6229A">
        <w:rPr>
          <w:rFonts w:ascii="Times New Roman" w:hAnsi="Times New Roman" w:cs="Times New Roman"/>
          <w:sz w:val="22"/>
        </w:rPr>
        <w:t>Comfort with change, continuous improvement, and performance accountability.</w:t>
      </w:r>
    </w:p>
    <w:p w14:paraId="60CCAAB6" w14:textId="72AD3F58" w:rsidR="000A5C00" w:rsidRPr="0048096B" w:rsidRDefault="000A5C00" w:rsidP="0048096B">
      <w:pPr>
        <w:numPr>
          <w:ilvl w:val="0"/>
          <w:numId w:val="12"/>
        </w:numPr>
        <w:rPr>
          <w:rFonts w:ascii="Times New Roman" w:hAnsi="Times New Roman" w:cs="Times New Roman"/>
        </w:rPr>
      </w:pPr>
      <w:r w:rsidRPr="00405E13">
        <w:rPr>
          <w:rFonts w:ascii="Times New Roman" w:hAnsi="Times New Roman" w:cs="Times New Roman"/>
        </w:rPr>
        <w:t>Valid driver’s license and ability to a</w:t>
      </w:r>
      <w:r w:rsidRPr="00ED3391">
        <w:rPr>
          <w:rFonts w:ascii="Times New Roman" w:hAnsi="Times New Roman" w:cs="Times New Roman"/>
        </w:rPr>
        <w:t>bility to safely operate or assist with operation of the ReStore donation truck.</w:t>
      </w:r>
    </w:p>
    <w:p w14:paraId="46B52FB2" w14:textId="77777777" w:rsidR="00CC3CEC" w:rsidRDefault="00CC3CEC" w:rsidP="00CA6827">
      <w:pPr>
        <w:rPr>
          <w:rFonts w:ascii="Times New Roman" w:hAnsi="Times New Roman" w:cs="Times New Roman"/>
          <w:b/>
          <w:bCs/>
          <w:sz w:val="22"/>
        </w:rPr>
      </w:pPr>
    </w:p>
    <w:p w14:paraId="466C7245" w14:textId="5439C130" w:rsidR="00CA6827" w:rsidRPr="00E6229A" w:rsidRDefault="00CA6827" w:rsidP="00CA6827">
      <w:pPr>
        <w:rPr>
          <w:rFonts w:ascii="Times New Roman" w:hAnsi="Times New Roman" w:cs="Times New Roman"/>
          <w:b/>
          <w:bCs/>
          <w:sz w:val="22"/>
        </w:rPr>
      </w:pPr>
      <w:r w:rsidRPr="00E6229A">
        <w:rPr>
          <w:rFonts w:ascii="Times New Roman" w:hAnsi="Times New Roman" w:cs="Times New Roman"/>
          <w:b/>
          <w:bCs/>
          <w:sz w:val="22"/>
        </w:rPr>
        <w:t>Physical Requirements</w:t>
      </w:r>
    </w:p>
    <w:p w14:paraId="4968AC37" w14:textId="77777777" w:rsidR="00CA6827" w:rsidRPr="00E6229A" w:rsidRDefault="00CA6827" w:rsidP="00CA6827">
      <w:pPr>
        <w:numPr>
          <w:ilvl w:val="0"/>
          <w:numId w:val="13"/>
        </w:numPr>
        <w:rPr>
          <w:rFonts w:ascii="Times New Roman" w:hAnsi="Times New Roman" w:cs="Times New Roman"/>
          <w:sz w:val="22"/>
        </w:rPr>
      </w:pPr>
      <w:r w:rsidRPr="00E6229A">
        <w:rPr>
          <w:rFonts w:ascii="Times New Roman" w:hAnsi="Times New Roman" w:cs="Times New Roman"/>
          <w:sz w:val="22"/>
        </w:rPr>
        <w:t>Ability to stand and walk for extended periods.</w:t>
      </w:r>
    </w:p>
    <w:p w14:paraId="4FA38A14" w14:textId="77777777" w:rsidR="00CA6827" w:rsidRPr="00E6229A" w:rsidRDefault="00CA6827" w:rsidP="00CA6827">
      <w:pPr>
        <w:numPr>
          <w:ilvl w:val="0"/>
          <w:numId w:val="13"/>
        </w:numPr>
        <w:rPr>
          <w:rFonts w:ascii="Times New Roman" w:hAnsi="Times New Roman" w:cs="Times New Roman"/>
          <w:sz w:val="22"/>
        </w:rPr>
      </w:pPr>
      <w:r w:rsidRPr="00E6229A">
        <w:rPr>
          <w:rFonts w:ascii="Times New Roman" w:hAnsi="Times New Roman" w:cs="Times New Roman"/>
          <w:sz w:val="22"/>
        </w:rPr>
        <w:t>Ability to occasionally lift and move items weighing up to 75 pounds, with or without assistance.</w:t>
      </w:r>
    </w:p>
    <w:p w14:paraId="4FF501C6" w14:textId="77777777" w:rsidR="00CA6827" w:rsidRPr="00E6229A" w:rsidRDefault="00CA6827" w:rsidP="00CA6827">
      <w:pPr>
        <w:numPr>
          <w:ilvl w:val="0"/>
          <w:numId w:val="13"/>
        </w:numPr>
        <w:rPr>
          <w:rFonts w:ascii="Times New Roman" w:hAnsi="Times New Roman" w:cs="Times New Roman"/>
          <w:sz w:val="22"/>
        </w:rPr>
      </w:pPr>
      <w:r w:rsidRPr="00E6229A">
        <w:rPr>
          <w:rFonts w:ascii="Times New Roman" w:hAnsi="Times New Roman" w:cs="Times New Roman"/>
          <w:sz w:val="22"/>
        </w:rPr>
        <w:t>Reasonable accommodations may be made to enable individuals with disabilities to perform the essential functions of this position.</w:t>
      </w:r>
    </w:p>
    <w:p w14:paraId="0415ED80" w14:textId="77777777" w:rsidR="00C51CCE" w:rsidRPr="00C51CCE" w:rsidRDefault="00C51CCE" w:rsidP="00C51CCE">
      <w:pPr>
        <w:ind w:left="360"/>
        <w:rPr>
          <w:rFonts w:ascii="Times New Roman" w:hAnsi="Times New Roman" w:cs="Times New Roman"/>
          <w:iCs/>
        </w:rPr>
      </w:pPr>
    </w:p>
    <w:p w14:paraId="66E4B6F1" w14:textId="77777777" w:rsidR="00C51CCE" w:rsidRPr="00C51CCE" w:rsidRDefault="00C51CCE" w:rsidP="00C51CCE">
      <w:pPr>
        <w:ind w:left="360"/>
        <w:rPr>
          <w:rFonts w:ascii="Times New Roman" w:hAnsi="Times New Roman" w:cs="Times New Roman"/>
          <w:iCs/>
        </w:rPr>
      </w:pPr>
    </w:p>
    <w:p w14:paraId="7ABAA018" w14:textId="30642BF9" w:rsidR="00C51CCE" w:rsidRPr="00C51CCE" w:rsidRDefault="00C51CCE" w:rsidP="00C51CCE">
      <w:pPr>
        <w:rPr>
          <w:rFonts w:ascii="Times New Roman" w:hAnsi="Times New Roman" w:cs="Times New Roman"/>
          <w:iCs/>
        </w:rPr>
      </w:pPr>
      <w:r w:rsidRPr="00C51CCE">
        <w:rPr>
          <w:rFonts w:ascii="Times New Roman" w:hAnsi="Times New Roman" w:cs="Times New Roman"/>
          <w:iCs/>
        </w:rPr>
        <w:t>Salary range of $</w:t>
      </w:r>
      <w:r>
        <w:rPr>
          <w:rFonts w:ascii="Times New Roman" w:hAnsi="Times New Roman" w:cs="Times New Roman"/>
          <w:iCs/>
        </w:rPr>
        <w:t>46,500</w:t>
      </w:r>
      <w:r w:rsidRPr="00C51CCE">
        <w:rPr>
          <w:rFonts w:ascii="Times New Roman" w:hAnsi="Times New Roman" w:cs="Times New Roman"/>
          <w:iCs/>
        </w:rPr>
        <w:t>-</w:t>
      </w:r>
      <w:r>
        <w:rPr>
          <w:rFonts w:ascii="Times New Roman" w:hAnsi="Times New Roman" w:cs="Times New Roman"/>
          <w:iCs/>
        </w:rPr>
        <w:t xml:space="preserve">49,500 </w:t>
      </w:r>
      <w:r w:rsidRPr="00C51CCE">
        <w:rPr>
          <w:rFonts w:ascii="Times New Roman" w:hAnsi="Times New Roman" w:cs="Times New Roman"/>
          <w:iCs/>
        </w:rPr>
        <w:t>annually DOE</w:t>
      </w:r>
      <w:r>
        <w:rPr>
          <w:rFonts w:ascii="Times New Roman" w:hAnsi="Times New Roman" w:cs="Times New Roman"/>
          <w:iCs/>
        </w:rPr>
        <w:t xml:space="preserve"> plus sales bonus DOS</w:t>
      </w:r>
      <w:r w:rsidRPr="00C51CCE">
        <w:rPr>
          <w:rFonts w:ascii="Times New Roman" w:hAnsi="Times New Roman" w:cs="Times New Roman"/>
          <w:iCs/>
        </w:rPr>
        <w:t xml:space="preserve">, and comprehensive benefits package including: Medical, voluntary dental, voluntary vision insurance, life and AD&amp;D, short-term and long-term disability insurance; Paid Time Off; Flexible spending accounts; paid holidays. </w:t>
      </w:r>
    </w:p>
    <w:p w14:paraId="649CA42A" w14:textId="77777777" w:rsidR="00C51CCE" w:rsidRPr="00C51CCE" w:rsidRDefault="00C51CCE" w:rsidP="00C51CCE">
      <w:pPr>
        <w:rPr>
          <w:rFonts w:ascii="Times New Roman" w:hAnsi="Times New Roman" w:cs="Times New Roman"/>
          <w:iCs/>
        </w:rPr>
      </w:pPr>
    </w:p>
    <w:p w14:paraId="6852CB61" w14:textId="77777777" w:rsidR="00C51CCE" w:rsidRPr="00C51CCE" w:rsidRDefault="00C51CCE" w:rsidP="00C51CCE">
      <w:pPr>
        <w:rPr>
          <w:rFonts w:ascii="Times New Roman" w:hAnsi="Times New Roman" w:cs="Times New Roman"/>
          <w:b/>
          <w:bCs/>
          <w:iCs/>
        </w:rPr>
      </w:pPr>
      <w:r w:rsidRPr="00C51CCE">
        <w:rPr>
          <w:rFonts w:ascii="Times New Roman" w:hAnsi="Times New Roman" w:cs="Times New Roman"/>
          <w:b/>
          <w:bCs/>
          <w:iCs/>
        </w:rPr>
        <w:t>Qualified candidates submit a cover letter, three references and resume to applynow@aehr.org for consideration. Full job description available at time of interview or upon request. EEO.</w:t>
      </w:r>
    </w:p>
    <w:p w14:paraId="2D162C10" w14:textId="47CD7CCB" w:rsidR="00851C00" w:rsidRPr="00CA6827" w:rsidRDefault="00851C00" w:rsidP="00CA6827">
      <w:pPr>
        <w:rPr>
          <w:rFonts w:ascii="Times New Roman" w:hAnsi="Times New Roman" w:cs="Times New Roman"/>
          <w:sz w:val="22"/>
        </w:rPr>
      </w:pPr>
    </w:p>
    <w:sectPr w:rsidR="00851C00" w:rsidRPr="00CA6827" w:rsidSect="00FA7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08DB"/>
    <w:multiLevelType w:val="multilevel"/>
    <w:tmpl w:val="DAD2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2024D"/>
    <w:multiLevelType w:val="multilevel"/>
    <w:tmpl w:val="0AA0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66CC5"/>
    <w:multiLevelType w:val="hybridMultilevel"/>
    <w:tmpl w:val="254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26042"/>
    <w:multiLevelType w:val="multilevel"/>
    <w:tmpl w:val="1766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70A55"/>
    <w:multiLevelType w:val="hybridMultilevel"/>
    <w:tmpl w:val="F6D6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F26C3"/>
    <w:multiLevelType w:val="hybridMultilevel"/>
    <w:tmpl w:val="E4F2B2AA"/>
    <w:lvl w:ilvl="0" w:tplc="80FA73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E65F5"/>
    <w:multiLevelType w:val="multilevel"/>
    <w:tmpl w:val="779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A0610"/>
    <w:multiLevelType w:val="multilevel"/>
    <w:tmpl w:val="67A8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AB57B8"/>
    <w:multiLevelType w:val="multilevel"/>
    <w:tmpl w:val="D5EC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663C7"/>
    <w:multiLevelType w:val="hybridMultilevel"/>
    <w:tmpl w:val="42BC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95D1A"/>
    <w:multiLevelType w:val="hybridMultilevel"/>
    <w:tmpl w:val="F01E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F1970"/>
    <w:multiLevelType w:val="multilevel"/>
    <w:tmpl w:val="2C86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82F29"/>
    <w:multiLevelType w:val="hybridMultilevel"/>
    <w:tmpl w:val="EBE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D19AE"/>
    <w:multiLevelType w:val="multilevel"/>
    <w:tmpl w:val="BA0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524699">
    <w:abstractNumId w:val="4"/>
  </w:num>
  <w:num w:numId="2" w16cid:durableId="1903447860">
    <w:abstractNumId w:val="5"/>
  </w:num>
  <w:num w:numId="3" w16cid:durableId="2071876782">
    <w:abstractNumId w:val="10"/>
  </w:num>
  <w:num w:numId="4" w16cid:durableId="2060745930">
    <w:abstractNumId w:val="2"/>
  </w:num>
  <w:num w:numId="5" w16cid:durableId="396367765">
    <w:abstractNumId w:val="12"/>
  </w:num>
  <w:num w:numId="6" w16cid:durableId="1705669408">
    <w:abstractNumId w:val="9"/>
  </w:num>
  <w:num w:numId="7" w16cid:durableId="1804036177">
    <w:abstractNumId w:val="8"/>
  </w:num>
  <w:num w:numId="8" w16cid:durableId="1706245621">
    <w:abstractNumId w:val="6"/>
  </w:num>
  <w:num w:numId="9" w16cid:durableId="1837843424">
    <w:abstractNumId w:val="0"/>
  </w:num>
  <w:num w:numId="10" w16cid:durableId="1724475110">
    <w:abstractNumId w:val="1"/>
  </w:num>
  <w:num w:numId="11" w16cid:durableId="261643462">
    <w:abstractNumId w:val="11"/>
  </w:num>
  <w:num w:numId="12" w16cid:durableId="1610355694">
    <w:abstractNumId w:val="13"/>
  </w:num>
  <w:num w:numId="13" w16cid:durableId="1409500142">
    <w:abstractNumId w:val="3"/>
  </w:num>
  <w:num w:numId="14" w16cid:durableId="853302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9F"/>
    <w:rsid w:val="000A5C00"/>
    <w:rsid w:val="000A6F34"/>
    <w:rsid w:val="001832BB"/>
    <w:rsid w:val="0031667D"/>
    <w:rsid w:val="00345B85"/>
    <w:rsid w:val="0035617C"/>
    <w:rsid w:val="00400DBE"/>
    <w:rsid w:val="00436F8C"/>
    <w:rsid w:val="0048096B"/>
    <w:rsid w:val="00586ED7"/>
    <w:rsid w:val="006162A7"/>
    <w:rsid w:val="006805CE"/>
    <w:rsid w:val="0076416E"/>
    <w:rsid w:val="00851C00"/>
    <w:rsid w:val="008647B8"/>
    <w:rsid w:val="008676B5"/>
    <w:rsid w:val="00900D73"/>
    <w:rsid w:val="009C0944"/>
    <w:rsid w:val="00A06642"/>
    <w:rsid w:val="00A500B5"/>
    <w:rsid w:val="00A67596"/>
    <w:rsid w:val="00AC5C51"/>
    <w:rsid w:val="00AF5EBC"/>
    <w:rsid w:val="00B5122B"/>
    <w:rsid w:val="00B91F96"/>
    <w:rsid w:val="00BA50E1"/>
    <w:rsid w:val="00BB048B"/>
    <w:rsid w:val="00C05FA0"/>
    <w:rsid w:val="00C51CCE"/>
    <w:rsid w:val="00C774B3"/>
    <w:rsid w:val="00CA6827"/>
    <w:rsid w:val="00CC3CEC"/>
    <w:rsid w:val="00CE2C4B"/>
    <w:rsid w:val="00DD5740"/>
    <w:rsid w:val="00DE511C"/>
    <w:rsid w:val="00DF6D95"/>
    <w:rsid w:val="00E11CB7"/>
    <w:rsid w:val="00F97851"/>
    <w:rsid w:val="00FA7499"/>
    <w:rsid w:val="00FE2F9F"/>
    <w:rsid w:val="00FF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02F1"/>
  <w15:chartTrackingRefBased/>
  <w15:docId w15:val="{81C7E893-5AF9-4AD9-B453-0110F9A9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96"/>
    <w:pPr>
      <w:ind w:left="720"/>
      <w:contextualSpacing/>
    </w:pPr>
  </w:style>
  <w:style w:type="paragraph" w:styleId="NormalWeb">
    <w:name w:val="Normal (Web)"/>
    <w:basedOn w:val="Normal"/>
    <w:uiPriority w:val="99"/>
    <w:unhideWhenUsed/>
    <w:rsid w:val="00B5122B"/>
    <w:pPr>
      <w:spacing w:before="100" w:beforeAutospacing="1" w:after="100" w:afterAutospacing="1"/>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b8982b0e-67c7-45db-ade9-05fd604a5a51" xsi:nil="true"/>
    <lcf76f155ced4ddcb4097134ff3c332f xmlns="b8982b0e-67c7-45db-ade9-05fd604a5a51">
      <Terms xmlns="http://schemas.microsoft.com/office/infopath/2007/PartnerControls"/>
    </lcf76f155ced4ddcb4097134ff3c332f>
    <TaxCatchAll xmlns="f9a37c8d-7508-461c-83be-b1771c4c21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43F32933C19D4A867BF89996B13A57" ma:contentTypeVersion="20" ma:contentTypeDescription="Create a new document." ma:contentTypeScope="" ma:versionID="302d70032179f6f82d12e0bf61283a11">
  <xsd:schema xmlns:xsd="http://www.w3.org/2001/XMLSchema" xmlns:xs="http://www.w3.org/2001/XMLSchema" xmlns:p="http://schemas.microsoft.com/office/2006/metadata/properties" xmlns:ns2="f9a37c8d-7508-461c-83be-b1771c4c2132" xmlns:ns3="b8982b0e-67c7-45db-ade9-05fd604a5a51" targetNamespace="http://schemas.microsoft.com/office/2006/metadata/properties" ma:root="true" ma:fieldsID="e2dc48f5d52ba8ef3807f4c7c64b7370" ns2:_="" ns3:_="">
    <xsd:import namespace="f9a37c8d-7508-461c-83be-b1771c4c2132"/>
    <xsd:import namespace="b8982b0e-67c7-45db-ade9-05fd604a5a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imag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37c8d-7508-461c-83be-b1771c4c21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9432659-6834-4cfc-98ce-1b27c93a6961}" ma:internalName="TaxCatchAll" ma:showField="CatchAllData" ma:web="f9a37c8d-7508-461c-83be-b1771c4c21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982b0e-67c7-45db-ade9-05fd604a5a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ae629b-71bc-4677-af50-d9288874d74d"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F4379-018C-44DB-B5E8-7B3789B7828E}">
  <ds:schemaRefs>
    <ds:schemaRef ds:uri="http://schemas.microsoft.com/office/2006/metadata/properties"/>
    <ds:schemaRef ds:uri="http://schemas.microsoft.com/office/infopath/2007/PartnerControls"/>
    <ds:schemaRef ds:uri="b8982b0e-67c7-45db-ade9-05fd604a5a51"/>
    <ds:schemaRef ds:uri="f9a37c8d-7508-461c-83be-b1771c4c2132"/>
  </ds:schemaRefs>
</ds:datastoreItem>
</file>

<file path=customXml/itemProps2.xml><?xml version="1.0" encoding="utf-8"?>
<ds:datastoreItem xmlns:ds="http://schemas.openxmlformats.org/officeDocument/2006/customXml" ds:itemID="{7D823B25-9EEA-4D73-B5B9-F664DF94E4E6}">
  <ds:schemaRefs>
    <ds:schemaRef ds:uri="http://schemas.microsoft.com/sharepoint/v3/contenttype/forms"/>
  </ds:schemaRefs>
</ds:datastoreItem>
</file>

<file path=customXml/itemProps3.xml><?xml version="1.0" encoding="utf-8"?>
<ds:datastoreItem xmlns:ds="http://schemas.openxmlformats.org/officeDocument/2006/customXml" ds:itemID="{BAAB0DD7-4EA9-44A8-BFC9-76933D916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37c8d-7508-461c-83be-b1771c4c2132"/>
    <ds:schemaRef ds:uri="b8982b0e-67c7-45db-ade9-05fd604a5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923</Words>
  <Characters>6041</Characters>
  <Application>Microsoft Office Word</Application>
  <DocSecurity>0</DocSecurity>
  <Lines>128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Hill</dc:creator>
  <cp:keywords/>
  <dc:description/>
  <cp:lastModifiedBy>Aimee Salyer</cp:lastModifiedBy>
  <cp:revision>22</cp:revision>
  <dcterms:created xsi:type="dcterms:W3CDTF">2026-01-16T22:14:00Z</dcterms:created>
  <dcterms:modified xsi:type="dcterms:W3CDTF">2026-02-06T22:59:00Z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0x010100C143F32933C19D4A867BF89996B13A57</vt:lpwstr>
  </property>
  <property fmtid="{D5CDD505-2E9C-101B-9397-08002B2CF9AE}" pid="3" name="MediaServiceImageTags">
    <vt:lpwstr/>
  </property>
</Properties>
</file>